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E4B9D" w14:textId="77777777" w:rsidR="00BC740B" w:rsidRPr="00053B82" w:rsidRDefault="00BC740B" w:rsidP="00BC740B">
      <w:pPr>
        <w:pStyle w:val="NoSpacing"/>
        <w:rPr>
          <w:rFonts w:ascii="Times New Roman" w:hAnsi="Times New Roman"/>
          <w:b/>
          <w:bCs/>
          <w:sz w:val="28"/>
          <w:szCs w:val="28"/>
        </w:rPr>
      </w:pPr>
      <w:r w:rsidRPr="007511E5">
        <w:rPr>
          <w:rFonts w:ascii="Times New Roman" w:hAnsi="Times New Roman"/>
          <w:b/>
          <w:bCs/>
          <w:sz w:val="28"/>
          <w:szCs w:val="28"/>
        </w:rPr>
        <w:t>Sermon</w:t>
      </w:r>
      <w:r>
        <w:rPr>
          <w:rFonts w:ascii="Times New Roman" w:hAnsi="Times New Roman"/>
          <w:b/>
          <w:bCs/>
          <w:sz w:val="28"/>
          <w:szCs w:val="28"/>
        </w:rPr>
        <w:t xml:space="preserve"> Snippet</w:t>
      </w:r>
      <w:r w:rsidRPr="007511E5">
        <w:rPr>
          <w:rFonts w:ascii="Times New Roman" w:hAnsi="Times New Roman"/>
          <w:b/>
          <w:bCs/>
          <w:sz w:val="28"/>
          <w:szCs w:val="28"/>
        </w:rPr>
        <w:t xml:space="preserve"> </w:t>
      </w:r>
      <w:r>
        <w:rPr>
          <w:rFonts w:ascii="Times New Roman" w:hAnsi="Times New Roman"/>
          <w:b/>
          <w:bCs/>
          <w:sz w:val="28"/>
          <w:szCs w:val="28"/>
        </w:rPr>
        <w:t xml:space="preserve">– </w:t>
      </w:r>
      <w:r w:rsidRPr="00053B82">
        <w:rPr>
          <w:rFonts w:ascii="Times New Roman" w:hAnsi="Times New Roman"/>
          <w:b/>
          <w:bCs/>
          <w:sz w:val="28"/>
          <w:szCs w:val="28"/>
        </w:rPr>
        <w:t xml:space="preserve">SOS     </w:t>
      </w:r>
    </w:p>
    <w:p w14:paraId="3F5799BB" w14:textId="77777777" w:rsidR="00BC740B" w:rsidRPr="00F87EFF" w:rsidRDefault="00BC740B" w:rsidP="00BC740B">
      <w:pPr>
        <w:pStyle w:val="NoSpacing"/>
        <w:rPr>
          <w:rFonts w:ascii="Times New Roman" w:hAnsi="Times New Roman"/>
          <w:sz w:val="28"/>
          <w:szCs w:val="28"/>
        </w:rPr>
      </w:pPr>
      <w:r w:rsidRPr="00F87EFF">
        <w:rPr>
          <w:rFonts w:ascii="Times New Roman" w:hAnsi="Times New Roman"/>
          <w:sz w:val="28"/>
          <w:szCs w:val="28"/>
        </w:rPr>
        <w:t>Psalms 121</w:t>
      </w:r>
    </w:p>
    <w:p w14:paraId="1EB170A7" w14:textId="77777777" w:rsidR="00BC740B" w:rsidRPr="00F87EFF" w:rsidRDefault="00BC740B" w:rsidP="00BC740B">
      <w:pPr>
        <w:pStyle w:val="NoSpacing"/>
        <w:rPr>
          <w:rFonts w:ascii="Times New Roman" w:hAnsi="Times New Roman"/>
          <w:sz w:val="28"/>
          <w:szCs w:val="28"/>
        </w:rPr>
      </w:pPr>
    </w:p>
    <w:p w14:paraId="183B88B8" w14:textId="77777777" w:rsidR="00BC740B" w:rsidRPr="00F87EFF" w:rsidRDefault="00BC740B" w:rsidP="00BC740B">
      <w:pPr>
        <w:pStyle w:val="NoSpacing"/>
        <w:rPr>
          <w:rFonts w:ascii="Times New Roman" w:hAnsi="Times New Roman"/>
          <w:sz w:val="28"/>
          <w:szCs w:val="28"/>
        </w:rPr>
      </w:pPr>
      <w:r w:rsidRPr="5274DD8D">
        <w:rPr>
          <w:rFonts w:ascii="Times New Roman" w:hAnsi="Times New Roman"/>
          <w:sz w:val="28"/>
          <w:szCs w:val="28"/>
        </w:rPr>
        <w:t>Who has a story of finding themselves in ‘trouble’ on a road trip? Things not going exactly as planned. A flat tire, out of gas, engine light on, car battery dies, stuck in mud or in the ditch. At some point along the trip, we may have to send out an SOS. An SOS or ‘Save Our Ship’ was first used when ships were in trouble. It has since become more universal and is used when someone is in trouble, this type of SOS means ‘save our soul</w:t>
      </w:r>
      <w:bookmarkStart w:id="0" w:name="_Int_rFqAkMpS"/>
      <w:r w:rsidRPr="5274DD8D">
        <w:rPr>
          <w:rFonts w:ascii="Times New Roman" w:hAnsi="Times New Roman"/>
          <w:sz w:val="28"/>
          <w:szCs w:val="28"/>
        </w:rPr>
        <w:t>’.</w:t>
      </w:r>
      <w:bookmarkEnd w:id="0"/>
      <w:r w:rsidRPr="5274DD8D">
        <w:rPr>
          <w:rFonts w:ascii="Times New Roman" w:hAnsi="Times New Roman"/>
          <w:sz w:val="28"/>
          <w:szCs w:val="28"/>
        </w:rPr>
        <w:t xml:space="preserve"> SOS is a plead for help and often comes out of great distress. What am I going to do? How am I going to get out of this? Who is going to help? SOS is sent when distress becomes your complete focus.</w:t>
      </w:r>
    </w:p>
    <w:p w14:paraId="3EF8AA59" w14:textId="77777777" w:rsidR="00BC740B" w:rsidRPr="00F87EFF" w:rsidRDefault="00BC740B" w:rsidP="00BC740B">
      <w:pPr>
        <w:pStyle w:val="NoSpacing"/>
        <w:rPr>
          <w:rFonts w:ascii="Times New Roman" w:hAnsi="Times New Roman"/>
          <w:sz w:val="28"/>
          <w:szCs w:val="28"/>
        </w:rPr>
      </w:pPr>
    </w:p>
    <w:p w14:paraId="64ABF850" w14:textId="77777777" w:rsidR="00BC740B" w:rsidRPr="00F87EFF" w:rsidRDefault="00BC740B" w:rsidP="00BC740B">
      <w:pPr>
        <w:pStyle w:val="NoSpacing"/>
        <w:rPr>
          <w:rStyle w:val="text"/>
          <w:rFonts w:ascii="Times New Roman" w:hAnsi="Times New Roman"/>
          <w:b/>
          <w:bCs/>
          <w:sz w:val="28"/>
          <w:szCs w:val="28"/>
        </w:rPr>
      </w:pPr>
      <w:r w:rsidRPr="00F87EFF">
        <w:rPr>
          <w:rFonts w:ascii="Times New Roman" w:hAnsi="Times New Roman"/>
          <w:sz w:val="28"/>
          <w:szCs w:val="28"/>
        </w:rPr>
        <w:t xml:space="preserve">As we continue along on the road trip to Jerusalem with the Pilgrims, we have a front row seat to this reality. </w:t>
      </w:r>
      <w:r>
        <w:rPr>
          <w:rFonts w:ascii="Times New Roman" w:hAnsi="Times New Roman"/>
          <w:sz w:val="28"/>
          <w:szCs w:val="28"/>
        </w:rPr>
        <w:t>Psalms 121</w:t>
      </w:r>
      <w:r w:rsidRPr="00F87EFF">
        <w:rPr>
          <w:rFonts w:ascii="Times New Roman" w:hAnsi="Times New Roman"/>
          <w:sz w:val="28"/>
          <w:szCs w:val="28"/>
        </w:rPr>
        <w:t xml:space="preserve"> starts out with </w:t>
      </w:r>
      <w:r>
        <w:rPr>
          <w:rFonts w:ascii="Times New Roman" w:hAnsi="Times New Roman"/>
          <w:sz w:val="28"/>
          <w:szCs w:val="28"/>
        </w:rPr>
        <w:t xml:space="preserve">a statement and a </w:t>
      </w:r>
      <w:r w:rsidRPr="00F87EFF">
        <w:rPr>
          <w:rFonts w:ascii="Times New Roman" w:hAnsi="Times New Roman"/>
          <w:sz w:val="28"/>
          <w:szCs w:val="28"/>
        </w:rPr>
        <w:t>question</w:t>
      </w:r>
      <w:r>
        <w:rPr>
          <w:rFonts w:ascii="Times New Roman" w:hAnsi="Times New Roman"/>
          <w:sz w:val="28"/>
          <w:szCs w:val="28"/>
        </w:rPr>
        <w:t xml:space="preserve"> all in one “</w:t>
      </w:r>
      <w:r w:rsidRPr="00F87EFF">
        <w:rPr>
          <w:rStyle w:val="text"/>
          <w:rFonts w:ascii="Times New Roman" w:hAnsi="Times New Roman"/>
          <w:b/>
          <w:bCs/>
          <w:sz w:val="28"/>
          <w:szCs w:val="28"/>
        </w:rPr>
        <w:t>I lift up my eyes to the mountains—</w:t>
      </w:r>
      <w:r w:rsidRPr="00F87EFF">
        <w:rPr>
          <w:rStyle w:val="indent-1-breaks"/>
          <w:rFonts w:ascii="Times New Roman" w:hAnsi="Times New Roman"/>
          <w:b/>
          <w:bCs/>
          <w:sz w:val="28"/>
          <w:szCs w:val="28"/>
        </w:rPr>
        <w:t> </w:t>
      </w:r>
      <w:r w:rsidRPr="00F87EFF">
        <w:rPr>
          <w:rStyle w:val="text"/>
          <w:rFonts w:ascii="Times New Roman" w:hAnsi="Times New Roman"/>
          <w:b/>
          <w:bCs/>
          <w:sz w:val="28"/>
          <w:szCs w:val="28"/>
        </w:rPr>
        <w:t>where does my help come from?</w:t>
      </w:r>
      <w:r>
        <w:rPr>
          <w:rStyle w:val="text"/>
          <w:rFonts w:ascii="Times New Roman" w:hAnsi="Times New Roman"/>
          <w:b/>
          <w:bCs/>
          <w:sz w:val="28"/>
          <w:szCs w:val="28"/>
        </w:rPr>
        <w:t>” Psalms 121:1</w:t>
      </w:r>
      <w:r w:rsidRPr="001F25E3">
        <w:rPr>
          <w:rFonts w:ascii="Times New Roman" w:hAnsi="Times New Roman"/>
          <w:b/>
          <w:bCs/>
          <w:sz w:val="28"/>
          <w:szCs w:val="28"/>
        </w:rPr>
        <w:t xml:space="preserve"> </w:t>
      </w:r>
      <w:r w:rsidRPr="00F87EFF">
        <w:rPr>
          <w:rFonts w:ascii="Times New Roman" w:hAnsi="Times New Roman"/>
          <w:sz w:val="28"/>
          <w:szCs w:val="28"/>
        </w:rPr>
        <w:t xml:space="preserve">This is </w:t>
      </w:r>
      <w:r w:rsidRPr="00F87EFF">
        <w:rPr>
          <w:rFonts w:ascii="Times New Roman" w:hAnsi="Times New Roman"/>
          <w:color w:val="303030"/>
          <w:sz w:val="28"/>
          <w:szCs w:val="28"/>
          <w:shd w:val="clear" w:color="auto" w:fill="FFFFFF"/>
        </w:rPr>
        <w:t>a cry of despair.</w:t>
      </w:r>
      <w:r w:rsidRPr="00F87EFF">
        <w:rPr>
          <w:rFonts w:ascii="Times New Roman" w:hAnsi="Times New Roman"/>
          <w:sz w:val="28"/>
          <w:szCs w:val="28"/>
        </w:rPr>
        <w:t xml:space="preserve"> We could</w:t>
      </w:r>
      <w:r>
        <w:rPr>
          <w:rFonts w:ascii="Times New Roman" w:hAnsi="Times New Roman"/>
          <w:sz w:val="28"/>
          <w:szCs w:val="28"/>
        </w:rPr>
        <w:t xml:space="preserve"> only</w:t>
      </w:r>
      <w:r w:rsidRPr="00F87EFF">
        <w:rPr>
          <w:rFonts w:ascii="Times New Roman" w:hAnsi="Times New Roman"/>
          <w:sz w:val="28"/>
          <w:szCs w:val="28"/>
        </w:rPr>
        <w:t xml:space="preserve"> guess what</w:t>
      </w:r>
      <w:r>
        <w:rPr>
          <w:rFonts w:ascii="Times New Roman" w:hAnsi="Times New Roman"/>
          <w:sz w:val="28"/>
          <w:szCs w:val="28"/>
        </w:rPr>
        <w:t xml:space="preserve"> the focus</w:t>
      </w:r>
      <w:r w:rsidRPr="00F87EFF">
        <w:rPr>
          <w:rFonts w:ascii="Times New Roman" w:hAnsi="Times New Roman"/>
          <w:sz w:val="28"/>
          <w:szCs w:val="28"/>
        </w:rPr>
        <w:t xml:space="preserve"> </w:t>
      </w:r>
      <w:r>
        <w:rPr>
          <w:rFonts w:ascii="Times New Roman" w:hAnsi="Times New Roman"/>
          <w:sz w:val="28"/>
          <w:szCs w:val="28"/>
        </w:rPr>
        <w:t>of</w:t>
      </w:r>
      <w:r w:rsidRPr="00F87EFF">
        <w:rPr>
          <w:rFonts w:ascii="Times New Roman" w:hAnsi="Times New Roman"/>
          <w:sz w:val="28"/>
          <w:szCs w:val="28"/>
        </w:rPr>
        <w:t xml:space="preserve"> this SOS </w:t>
      </w:r>
      <w:r>
        <w:rPr>
          <w:rFonts w:ascii="Times New Roman" w:hAnsi="Times New Roman"/>
          <w:sz w:val="28"/>
          <w:szCs w:val="28"/>
        </w:rPr>
        <w:t>might be</w:t>
      </w:r>
      <w:r w:rsidRPr="00F87EFF">
        <w:rPr>
          <w:rFonts w:ascii="Times New Roman" w:hAnsi="Times New Roman"/>
          <w:sz w:val="28"/>
          <w:szCs w:val="28"/>
        </w:rPr>
        <w:t xml:space="preserve">, but </w:t>
      </w:r>
      <w:r>
        <w:rPr>
          <w:rFonts w:ascii="Times New Roman" w:hAnsi="Times New Roman"/>
          <w:sz w:val="28"/>
          <w:szCs w:val="28"/>
        </w:rPr>
        <w:t>w</w:t>
      </w:r>
      <w:r w:rsidRPr="00F87EFF">
        <w:rPr>
          <w:rFonts w:ascii="Times New Roman" w:hAnsi="Times New Roman"/>
          <w:sz w:val="28"/>
          <w:szCs w:val="28"/>
        </w:rPr>
        <w:t xml:space="preserve">hatever it is, this SOS brings distress, discouragement and </w:t>
      </w:r>
      <w:r>
        <w:rPr>
          <w:rFonts w:ascii="Times New Roman" w:hAnsi="Times New Roman"/>
          <w:sz w:val="28"/>
          <w:szCs w:val="28"/>
        </w:rPr>
        <w:t>they are clearly</w:t>
      </w:r>
      <w:r w:rsidRPr="00F87EFF">
        <w:rPr>
          <w:rFonts w:ascii="Times New Roman" w:hAnsi="Times New Roman"/>
          <w:sz w:val="28"/>
          <w:szCs w:val="28"/>
        </w:rPr>
        <w:t xml:space="preserve"> distract</w:t>
      </w:r>
      <w:r>
        <w:rPr>
          <w:rFonts w:ascii="Times New Roman" w:hAnsi="Times New Roman"/>
          <w:sz w:val="28"/>
          <w:szCs w:val="28"/>
        </w:rPr>
        <w:t xml:space="preserve">ed by it. </w:t>
      </w:r>
    </w:p>
    <w:p w14:paraId="3462090D" w14:textId="77777777" w:rsidR="00BC740B" w:rsidRPr="00F87EFF" w:rsidRDefault="00BC740B" w:rsidP="00BC740B">
      <w:pPr>
        <w:pStyle w:val="NoSpacing"/>
        <w:rPr>
          <w:rStyle w:val="text"/>
          <w:rFonts w:ascii="Times New Roman" w:hAnsi="Times New Roman"/>
          <w:sz w:val="28"/>
          <w:szCs w:val="28"/>
        </w:rPr>
      </w:pPr>
      <w:r w:rsidRPr="5274DD8D">
        <w:rPr>
          <w:rFonts w:ascii="Times New Roman" w:hAnsi="Times New Roman"/>
          <w:sz w:val="28"/>
          <w:szCs w:val="28"/>
        </w:rPr>
        <w:t xml:space="preserve"> </w:t>
      </w:r>
    </w:p>
    <w:p w14:paraId="30021875" w14:textId="3365C27D" w:rsidR="00BC740B" w:rsidRPr="00F87EFF" w:rsidRDefault="00BC740B" w:rsidP="00BC740B">
      <w:pPr>
        <w:pStyle w:val="NoSpacing"/>
        <w:rPr>
          <w:rStyle w:val="text"/>
          <w:rFonts w:ascii="Times New Roman" w:hAnsi="Times New Roman"/>
          <w:sz w:val="28"/>
          <w:szCs w:val="28"/>
        </w:rPr>
      </w:pPr>
      <w:r w:rsidRPr="5274DD8D">
        <w:rPr>
          <w:rStyle w:val="text"/>
          <w:rFonts w:ascii="Times New Roman" w:hAnsi="Times New Roman"/>
          <w:sz w:val="28"/>
          <w:szCs w:val="28"/>
        </w:rPr>
        <w:t xml:space="preserve">The transformation from verse 1 to verse 2 and the rest of this Psalms can almost give you whiplash. From the opening question of verse 1, we are in a Psalm of Lament but in Psalms 121:2-8 it quickly turns to a Psalm of Praise. We move from complete distress to an absolute declaration of Gods goodness, faithfulness, and given a </w:t>
      </w:r>
      <w:r w:rsidR="008613E2">
        <w:rPr>
          <w:rStyle w:val="text"/>
          <w:rFonts w:ascii="Times New Roman" w:hAnsi="Times New Roman"/>
          <w:sz w:val="28"/>
          <w:szCs w:val="28"/>
        </w:rPr>
        <w:t>personal testimony</w:t>
      </w:r>
      <w:r w:rsidRPr="5274DD8D">
        <w:rPr>
          <w:rStyle w:val="text"/>
          <w:rFonts w:ascii="Times New Roman" w:hAnsi="Times New Roman"/>
          <w:sz w:val="28"/>
          <w:szCs w:val="28"/>
        </w:rPr>
        <w:t xml:space="preserve"> of Gods constant and consistent presence in every situation and circumstance. What happen for such a transformative change to take place in the Psalmist preceptive? How does one move from the distress of ‘where is God’ to the declaration that ‘God is present and active in it ALL’? </w:t>
      </w:r>
    </w:p>
    <w:p w14:paraId="5B710716" w14:textId="77777777" w:rsidR="00BC740B" w:rsidRPr="00F87EFF" w:rsidRDefault="00BC740B" w:rsidP="00BC740B">
      <w:pPr>
        <w:pStyle w:val="NoSpacing"/>
        <w:rPr>
          <w:rStyle w:val="text"/>
          <w:rFonts w:ascii="Times New Roman" w:hAnsi="Times New Roman"/>
          <w:sz w:val="28"/>
          <w:szCs w:val="28"/>
        </w:rPr>
      </w:pPr>
    </w:p>
    <w:p w14:paraId="1A29B4E1" w14:textId="59707131" w:rsidR="00BC740B" w:rsidRPr="00F87EFF" w:rsidRDefault="00BC740B" w:rsidP="00BC740B">
      <w:pPr>
        <w:pStyle w:val="NoSpacing"/>
        <w:rPr>
          <w:rStyle w:val="text"/>
          <w:rFonts w:ascii="Times New Roman" w:hAnsi="Times New Roman"/>
          <w:sz w:val="28"/>
          <w:szCs w:val="28"/>
        </w:rPr>
      </w:pPr>
      <w:r w:rsidRPr="5274DD8D">
        <w:rPr>
          <w:rStyle w:val="text"/>
          <w:rFonts w:ascii="Times New Roman" w:hAnsi="Times New Roman"/>
          <w:sz w:val="28"/>
          <w:szCs w:val="28"/>
        </w:rPr>
        <w:t>As we look a little closer, we notice that the change did not happen in the blink of an eye, rather it happened when the Psalmist “lifted up his eyes</w:t>
      </w:r>
      <w:bookmarkStart w:id="1" w:name="_Int_UG5c2Kzb"/>
      <w:r w:rsidRPr="5274DD8D">
        <w:rPr>
          <w:rStyle w:val="text"/>
          <w:rFonts w:ascii="Times New Roman" w:hAnsi="Times New Roman"/>
          <w:sz w:val="28"/>
          <w:szCs w:val="28"/>
        </w:rPr>
        <w:t>”.</w:t>
      </w:r>
      <w:bookmarkEnd w:id="1"/>
      <w:r w:rsidRPr="5274DD8D">
        <w:rPr>
          <w:rStyle w:val="text"/>
          <w:rFonts w:ascii="Times New Roman" w:hAnsi="Times New Roman"/>
          <w:sz w:val="28"/>
          <w:szCs w:val="28"/>
        </w:rPr>
        <w:t xml:space="preserve"> The change in his focus resulted in a change in his preceptive. When the focus was shifted from the problem to the promise keeper, from a dead end to a way maker, from darkness to light, from the impossible to the possible. Therefore, the change in perspective resulted in a change in life, a change in the talk and the walk. A change in perspective may not change your situation but taking the focus from ‘what is in front of you’ to ‘looking up at God</w:t>
      </w:r>
      <w:bookmarkStart w:id="2" w:name="_Int_VKs50lz2"/>
      <w:r w:rsidRPr="5274DD8D">
        <w:rPr>
          <w:rStyle w:val="text"/>
          <w:rFonts w:ascii="Times New Roman" w:hAnsi="Times New Roman"/>
          <w:sz w:val="28"/>
          <w:szCs w:val="28"/>
        </w:rPr>
        <w:t>’,</w:t>
      </w:r>
      <w:bookmarkEnd w:id="2"/>
      <w:r w:rsidRPr="5274DD8D">
        <w:rPr>
          <w:rStyle w:val="text"/>
          <w:rFonts w:ascii="Times New Roman" w:hAnsi="Times New Roman"/>
          <w:sz w:val="28"/>
          <w:szCs w:val="28"/>
        </w:rPr>
        <w:t xml:space="preserve"> always results in a change</w:t>
      </w:r>
      <w:r w:rsidR="008613E2">
        <w:rPr>
          <w:rStyle w:val="text"/>
          <w:rFonts w:ascii="Times New Roman" w:hAnsi="Times New Roman"/>
          <w:sz w:val="28"/>
          <w:szCs w:val="28"/>
        </w:rPr>
        <w:t xml:space="preserve"> in us</w:t>
      </w:r>
      <w:r w:rsidRPr="5274DD8D">
        <w:rPr>
          <w:rStyle w:val="text"/>
          <w:rFonts w:ascii="Times New Roman" w:hAnsi="Times New Roman"/>
          <w:sz w:val="28"/>
          <w:szCs w:val="28"/>
        </w:rPr>
        <w:t xml:space="preserve">.    </w:t>
      </w:r>
    </w:p>
    <w:p w14:paraId="4D0CE611" w14:textId="77777777" w:rsidR="00BC740B" w:rsidRPr="00F87EFF" w:rsidRDefault="00BC740B" w:rsidP="00BC740B">
      <w:pPr>
        <w:pStyle w:val="NoSpacing"/>
        <w:rPr>
          <w:rStyle w:val="text"/>
          <w:rFonts w:ascii="Times New Roman" w:hAnsi="Times New Roman"/>
          <w:sz w:val="28"/>
          <w:szCs w:val="28"/>
        </w:rPr>
      </w:pPr>
    </w:p>
    <w:p w14:paraId="02E2FB36" w14:textId="7E0C0B96" w:rsidR="00BC740B" w:rsidRDefault="00BC740B" w:rsidP="00BC740B">
      <w:pPr>
        <w:pStyle w:val="NoSpacing"/>
        <w:rPr>
          <w:rFonts w:ascii="Times New Roman" w:hAnsi="Times New Roman"/>
          <w:sz w:val="28"/>
          <w:szCs w:val="28"/>
        </w:rPr>
      </w:pPr>
      <w:r w:rsidRPr="5274DD8D">
        <w:rPr>
          <w:rStyle w:val="text"/>
          <w:rFonts w:ascii="Times New Roman" w:hAnsi="Times New Roman"/>
          <w:sz w:val="28"/>
          <w:szCs w:val="28"/>
        </w:rPr>
        <w:t xml:space="preserve">This Psalm was written as a ‘focus changer’ for the road trip of life. From time to time, we all need a focus changer. We get fixed, stuck, and even obsessed with what is right in front of us, what we are dealing with and what we are going through. This is not about ignoring or pretending something is not happening, this is certainly not hiding or compressing our feelings from whatever our reality might be; it is about asking ourselves </w:t>
      </w:r>
      <w:r w:rsidR="008613E2">
        <w:rPr>
          <w:rStyle w:val="text"/>
          <w:rFonts w:ascii="Times New Roman" w:hAnsi="Times New Roman"/>
          <w:sz w:val="28"/>
          <w:szCs w:val="28"/>
        </w:rPr>
        <w:t>‘</w:t>
      </w:r>
      <w:r w:rsidRPr="5274DD8D">
        <w:rPr>
          <w:rStyle w:val="text"/>
          <w:rFonts w:ascii="Times New Roman" w:hAnsi="Times New Roman"/>
          <w:sz w:val="28"/>
          <w:szCs w:val="28"/>
        </w:rPr>
        <w:t>where and what are we focusing on</w:t>
      </w:r>
      <w:r w:rsidR="008613E2">
        <w:rPr>
          <w:rStyle w:val="text"/>
          <w:rFonts w:ascii="Times New Roman" w:hAnsi="Times New Roman"/>
          <w:sz w:val="28"/>
          <w:szCs w:val="28"/>
        </w:rPr>
        <w:t>’</w:t>
      </w:r>
      <w:r w:rsidRPr="5274DD8D">
        <w:rPr>
          <w:rStyle w:val="text"/>
          <w:rFonts w:ascii="Times New Roman" w:hAnsi="Times New Roman"/>
          <w:sz w:val="28"/>
          <w:szCs w:val="28"/>
        </w:rPr>
        <w:t xml:space="preserve">. </w:t>
      </w:r>
      <w:r w:rsidRPr="5274DD8D">
        <w:rPr>
          <w:rFonts w:ascii="Times New Roman" w:hAnsi="Times New Roman"/>
          <w:sz w:val="28"/>
          <w:szCs w:val="28"/>
        </w:rPr>
        <w:t>A change in focus brings a change in perspective which results in a change in life, and the source of all this ‘change’ begins and ends with our eyes fixed on Jesus.</w:t>
      </w:r>
    </w:p>
    <w:p w14:paraId="15B93DE1" w14:textId="77777777" w:rsidR="00541EFD" w:rsidRDefault="00541EFD"/>
    <w:sectPr w:rsidR="00541EFD" w:rsidSect="00BC740B">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DA"/>
    <w:rsid w:val="00541EFD"/>
    <w:rsid w:val="008507BA"/>
    <w:rsid w:val="008613E2"/>
    <w:rsid w:val="008631DA"/>
    <w:rsid w:val="00A81D93"/>
    <w:rsid w:val="00BC740B"/>
    <w:rsid w:val="00E867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19DA0"/>
  <w15:chartTrackingRefBased/>
  <w15:docId w15:val="{9AA491EC-14F6-4D85-BF29-93EC933F5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740B"/>
    <w:pPr>
      <w:spacing w:after="0" w:line="240" w:lineRule="auto"/>
    </w:pPr>
    <w:rPr>
      <w:rFonts w:ascii="Calibri" w:eastAsia="Calibri" w:hAnsi="Calibri" w:cs="Times New Roman"/>
    </w:rPr>
  </w:style>
  <w:style w:type="character" w:customStyle="1" w:styleId="text">
    <w:name w:val="text"/>
    <w:basedOn w:val="DefaultParagraphFont"/>
    <w:rsid w:val="00BC740B"/>
  </w:style>
  <w:style w:type="character" w:customStyle="1" w:styleId="indent-1-breaks">
    <w:name w:val="indent-1-breaks"/>
    <w:basedOn w:val="DefaultParagraphFont"/>
    <w:rsid w:val="00BC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454</Words>
  <Characters>2591</Characters>
  <Application>Microsoft Office Word</Application>
  <DocSecurity>0</DocSecurity>
  <Lines>21</Lines>
  <Paragraphs>6</Paragraphs>
  <ScaleCrop>false</ScaleCrop>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Haas</dc:creator>
  <cp:keywords/>
  <dc:description/>
  <cp:lastModifiedBy>Brent Haas</cp:lastModifiedBy>
  <cp:revision>3</cp:revision>
  <dcterms:created xsi:type="dcterms:W3CDTF">2024-05-10T01:07:00Z</dcterms:created>
  <dcterms:modified xsi:type="dcterms:W3CDTF">2024-05-10T11:51:00Z</dcterms:modified>
</cp:coreProperties>
</file>